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696" w:rsidRDefault="005C1696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C1696" w:rsidRDefault="00070C91">
      <w:pPr>
        <w:pBdr>
          <w:top w:val="nil"/>
          <w:left w:val="nil"/>
          <w:bottom w:val="nil"/>
          <w:right w:val="nil"/>
          <w:between w:val="nil"/>
        </w:pBdr>
        <w:ind w:left="10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IN"/>
        </w:rPr>
        <w:drawing>
          <wp:inline distT="0" distB="0" distL="0" distR="0">
            <wp:extent cx="2105025" cy="187642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876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1696" w:rsidRDefault="005C169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1696" w:rsidRDefault="00070C91">
      <w:pPr>
        <w:pStyle w:val="Heading2"/>
        <w:spacing w:before="209"/>
        <w:ind w:firstLine="1602"/>
      </w:pPr>
      <w:bookmarkStart w:id="0" w:name="_heading=h.gjdgxs" w:colFirst="0" w:colLast="0"/>
      <w:bookmarkEnd w:id="0"/>
      <w:r>
        <w:rPr>
          <w:rFonts w:ascii="Noto Sans Symbols" w:eastAsia="Noto Sans Symbols" w:hAnsi="Noto Sans Symbols" w:cs="Noto Sans Symbols"/>
        </w:rPr>
        <w:t>🖂</w:t>
      </w:r>
      <w:r>
        <w:rPr>
          <w:rFonts w:ascii="Times New Roman" w:eastAsia="Times New Roman" w:hAnsi="Times New Roman" w:cs="Times New Roman"/>
        </w:rPr>
        <w:t xml:space="preserve"> </w:t>
      </w:r>
      <w:r>
        <w:t>Houston</w:t>
      </w:r>
    </w:p>
    <w:p w:rsidR="005C1696" w:rsidRDefault="00070C91">
      <w:pPr>
        <w:spacing w:line="278" w:lineRule="auto"/>
        <w:ind w:left="1602"/>
        <w:rPr>
          <w:color w:val="0B5394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color w:val="0B5394"/>
          <w:sz w:val="24"/>
          <w:szCs w:val="24"/>
        </w:rPr>
        <w:t>brandonjobnexus</w:t>
      </w:r>
      <w:hyperlink r:id="rId7">
        <w:r>
          <w:rPr>
            <w:color w:val="0B5394"/>
            <w:sz w:val="24"/>
            <w:szCs w:val="24"/>
          </w:rPr>
          <w:t>@jobnexus.com</w:t>
        </w:r>
      </w:hyperlink>
      <w:bookmarkStart w:id="1" w:name="_GoBack"/>
      <w:bookmarkEnd w:id="1"/>
    </w:p>
    <w:p w:rsidR="005C1696" w:rsidRDefault="00070C91" w:rsidP="00070C91">
      <w:pPr>
        <w:pStyle w:val="Heading2"/>
      </w:pPr>
      <w:r>
        <w:rPr>
          <w:rFonts w:ascii="Noto Sans Symbols" w:eastAsia="Noto Sans Symbols" w:hAnsi="Noto Sans Symbols" w:cs="Noto Sans Symbols"/>
        </w:rPr>
        <w:t xml:space="preserve">             </w:t>
      </w:r>
      <w:r>
        <w:rPr>
          <w:rFonts w:ascii="Noto Sans Symbols" w:eastAsia="Noto Sans Symbols" w:hAnsi="Noto Sans Symbols" w:cs="Noto Sans Symbols"/>
        </w:rPr>
        <w:t>✆</w:t>
      </w:r>
      <w:r>
        <w:rPr>
          <w:rFonts w:ascii="Times New Roman" w:eastAsia="Times New Roman" w:hAnsi="Times New Roman" w:cs="Times New Roman"/>
        </w:rPr>
        <w:t xml:space="preserve"> </w:t>
      </w:r>
      <w:r>
        <w:t>+555 XXXXXXXXX</w:t>
      </w:r>
    </w:p>
    <w:p w:rsidR="005C1696" w:rsidRDefault="00070C91">
      <w:pPr>
        <w:pStyle w:val="Title"/>
        <w:ind w:left="0"/>
        <w:rPr>
          <w:sz w:val="36"/>
          <w:szCs w:val="36"/>
          <w:u w:val="none"/>
        </w:rPr>
      </w:pPr>
      <w:r>
        <w:br w:type="column"/>
      </w:r>
      <w:r>
        <w:rPr>
          <w:b w:val="0"/>
          <w:u w:val="none"/>
        </w:rPr>
        <w:lastRenderedPageBreak/>
        <w:t xml:space="preserve">              </w:t>
      </w:r>
      <w:r>
        <w:rPr>
          <w:sz w:val="36"/>
          <w:szCs w:val="36"/>
        </w:rPr>
        <w:t>BRANDON JOBNEXUS</w:t>
      </w:r>
    </w:p>
    <w:p w:rsidR="005C1696" w:rsidRDefault="00070C91">
      <w:pPr>
        <w:pStyle w:val="Heading1"/>
        <w:numPr>
          <w:ilvl w:val="0"/>
          <w:numId w:val="2"/>
        </w:numPr>
        <w:tabs>
          <w:tab w:val="left" w:pos="1343"/>
        </w:tabs>
        <w:spacing w:before="295"/>
        <w:ind w:right="466"/>
      </w:pPr>
      <w:r>
        <w:t>12+ years of experience in innovating business products and processes.</w:t>
      </w:r>
    </w:p>
    <w:p w:rsidR="005C1696" w:rsidRDefault="005C169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C1696" w:rsidRDefault="00070C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43"/>
        </w:tabs>
        <w:spacing w:before="1"/>
        <w:ind w:right="11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Utilize excellent communication and interpersonal skills to be an effective team leader.</w:t>
      </w:r>
    </w:p>
    <w:p w:rsidR="005C1696" w:rsidRDefault="005C169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6"/>
          <w:szCs w:val="26"/>
        </w:rPr>
      </w:pPr>
    </w:p>
    <w:p w:rsidR="005C1696" w:rsidRDefault="00070C91">
      <w:pPr>
        <w:pStyle w:val="Heading1"/>
        <w:numPr>
          <w:ilvl w:val="0"/>
          <w:numId w:val="2"/>
        </w:numPr>
        <w:tabs>
          <w:tab w:val="left" w:pos="1343"/>
        </w:tabs>
        <w:spacing w:line="237" w:lineRule="auto"/>
        <w:ind w:right="178"/>
        <w:sectPr w:rsidR="005C1696">
          <w:pgSz w:w="12240" w:h="15840"/>
          <w:pgMar w:top="700" w:right="580" w:bottom="280" w:left="620" w:header="720" w:footer="720" w:gutter="0"/>
          <w:pgNumType w:start="1"/>
          <w:cols w:num="2" w:space="720" w:equalWidth="0">
            <w:col w:w="5384" w:space="271"/>
            <w:col w:w="5384" w:space="0"/>
          </w:cols>
        </w:sectPr>
      </w:pPr>
      <w:r>
        <w:t>Proven business acumen in multiple domains: Relationship Building, Tech Advisory, Consulting &amp; Business Development / Sales.</w:t>
      </w:r>
    </w:p>
    <w:p w:rsidR="005C1696" w:rsidRDefault="005C1696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3"/>
          <w:szCs w:val="13"/>
        </w:rPr>
      </w:pPr>
    </w:p>
    <w:p w:rsidR="005C1696" w:rsidRDefault="00070C91">
      <w:pPr>
        <w:pStyle w:val="Heading3"/>
        <w:ind w:left="3444"/>
        <w:rPr>
          <w:u w:val="none"/>
        </w:rPr>
      </w:pPr>
      <w:r>
        <w:t>PROFESSIONAL EXPERIENCE</w:t>
      </w:r>
    </w:p>
    <w:p w:rsidR="005C1696" w:rsidRDefault="005C169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14"/>
          <w:szCs w:val="14"/>
        </w:rPr>
      </w:pPr>
    </w:p>
    <w:p w:rsidR="005C1696" w:rsidRDefault="00070C91">
      <w:pPr>
        <w:tabs>
          <w:tab w:val="left" w:pos="8800"/>
        </w:tabs>
        <w:spacing w:before="105"/>
        <w:ind w:left="102"/>
        <w:rPr>
          <w:b/>
        </w:rPr>
      </w:pPr>
      <w:proofErr w:type="spellStart"/>
      <w:r>
        <w:rPr>
          <w:b/>
        </w:rPr>
        <w:t>Riskmethods</w:t>
      </w:r>
      <w:proofErr w:type="spellEnd"/>
      <w:r>
        <w:rPr>
          <w:b/>
        </w:rPr>
        <w:t xml:space="preserve"> GmbH, Houston</w:t>
      </w:r>
      <w:r>
        <w:rPr>
          <w:b/>
        </w:rPr>
        <w:tab/>
        <w:t>March 2019 – Present</w:t>
      </w:r>
    </w:p>
    <w:p w:rsidR="005C1696" w:rsidRDefault="00070C91">
      <w:pPr>
        <w:pStyle w:val="Heading3"/>
        <w:spacing w:before="12"/>
        <w:ind w:left="103"/>
        <w:rPr>
          <w:u w:val="none"/>
        </w:rPr>
      </w:pPr>
      <w:r>
        <w:t>Global Sales Technology Advocate</w:t>
      </w:r>
    </w:p>
    <w:p w:rsidR="005C1696" w:rsidRDefault="00070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1"/>
        </w:tabs>
        <w:spacing w:before="13"/>
        <w:ind w:left="750" w:hanging="289"/>
      </w:pPr>
      <w:r>
        <w:rPr>
          <w:color w:val="000000"/>
        </w:rPr>
        <w:t>Technology advisor to all customers &amp; customer facing departments, both internal and external.</w:t>
      </w:r>
    </w:p>
    <w:p w:rsidR="005C1696" w:rsidRDefault="00070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1"/>
        </w:tabs>
        <w:spacing w:before="8"/>
        <w:ind w:left="750" w:hanging="289"/>
      </w:pPr>
      <w:r>
        <w:rPr>
          <w:color w:val="000000"/>
        </w:rPr>
        <w:t>Help Account Executives to win million dollar deals by b</w:t>
      </w:r>
      <w:r>
        <w:rPr>
          <w:color w:val="000000"/>
        </w:rPr>
        <w:t>eing the tech counterpart in the Global sales process</w:t>
      </w:r>
    </w:p>
    <w:p w:rsidR="005C1696" w:rsidRDefault="00070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1"/>
        </w:tabs>
        <w:spacing w:before="13"/>
        <w:ind w:left="750" w:hanging="289"/>
      </w:pPr>
      <w:r>
        <w:rPr>
          <w:color w:val="000000"/>
        </w:rPr>
        <w:t>Rolled out global sales enablement program from initiation to minimal viable product.</w:t>
      </w:r>
    </w:p>
    <w:p w:rsidR="005C1696" w:rsidRDefault="00070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1"/>
        </w:tabs>
        <w:spacing w:before="13"/>
        <w:ind w:left="750" w:hanging="289"/>
      </w:pPr>
      <w:r>
        <w:rPr>
          <w:color w:val="000000"/>
        </w:rPr>
        <w:t>Setup the sales engineering department with processes to enable collaboration &amp; smooth delivery of proposals.</w:t>
      </w:r>
    </w:p>
    <w:p w:rsidR="005C1696" w:rsidRDefault="00070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1"/>
        </w:tabs>
        <w:spacing w:before="13"/>
        <w:ind w:left="750" w:hanging="289"/>
      </w:pPr>
      <w:r>
        <w:rPr>
          <w:color w:val="000000"/>
        </w:rPr>
        <w:t>Help create future vision and success KPI’s, reporting directly to the VP of Sales.</w:t>
      </w:r>
    </w:p>
    <w:p w:rsidR="005C1696" w:rsidRDefault="005C169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</w:p>
    <w:p w:rsidR="005C1696" w:rsidRDefault="00070C91">
      <w:pPr>
        <w:pStyle w:val="Heading3"/>
        <w:tabs>
          <w:tab w:val="left" w:pos="8137"/>
        </w:tabs>
        <w:spacing w:before="0" w:line="252" w:lineRule="auto"/>
        <w:ind w:right="157" w:firstLine="102"/>
        <w:rPr>
          <w:u w:val="none"/>
        </w:rPr>
      </w:pPr>
      <w:r>
        <w:rPr>
          <w:u w:val="none"/>
        </w:rPr>
        <w:t>Zeppelin GmbH, Houston</w:t>
      </w:r>
      <w:r>
        <w:rPr>
          <w:u w:val="none"/>
        </w:rPr>
        <w:tab/>
        <w:t xml:space="preserve">January 2018– February 2019 </w:t>
      </w:r>
      <w:r>
        <w:t>Manager (Group Holding) - Digital Transformation &amp; Business Architecture</w:t>
      </w:r>
    </w:p>
    <w:p w:rsidR="005C1696" w:rsidRDefault="00070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</w:tabs>
        <w:ind w:hanging="361"/>
      </w:pPr>
      <w:r>
        <w:rPr>
          <w:color w:val="000000"/>
        </w:rPr>
        <w:t>Developed the digital strategy roadmap, such as</w:t>
      </w:r>
      <w:r>
        <w:rPr>
          <w:color w:val="000000"/>
        </w:rPr>
        <w:t xml:space="preserve"> governance models and standardizing processes.</w:t>
      </w:r>
    </w:p>
    <w:p w:rsidR="005C1696" w:rsidRDefault="00070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</w:tabs>
        <w:spacing w:before="13"/>
        <w:ind w:hanging="361"/>
      </w:pPr>
      <w:r>
        <w:rPr>
          <w:color w:val="000000"/>
        </w:rPr>
        <w:t xml:space="preserve">Helped create the MDM cloud strategy using AWS and </w:t>
      </w:r>
      <w:proofErr w:type="spellStart"/>
      <w:r>
        <w:rPr>
          <w:color w:val="000000"/>
        </w:rPr>
        <w:t>Ataccama</w:t>
      </w:r>
      <w:proofErr w:type="spellEnd"/>
      <w:r>
        <w:rPr>
          <w:color w:val="000000"/>
        </w:rPr>
        <w:t xml:space="preserve"> Cloud.</w:t>
      </w:r>
    </w:p>
    <w:p w:rsidR="005C1696" w:rsidRDefault="00070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</w:tabs>
        <w:spacing w:before="8"/>
        <w:ind w:hanging="361"/>
      </w:pPr>
      <w:r>
        <w:rPr>
          <w:color w:val="000000"/>
        </w:rPr>
        <w:t xml:space="preserve">Identified technologies &amp; partners to create designs for the </w:t>
      </w:r>
      <w:proofErr w:type="spellStart"/>
      <w:r>
        <w:rPr>
          <w:color w:val="000000"/>
        </w:rPr>
        <w:t>IoT</w:t>
      </w:r>
      <w:proofErr w:type="spellEnd"/>
      <w:r>
        <w:rPr>
          <w:color w:val="000000"/>
        </w:rPr>
        <w:t xml:space="preserve"> Machine data ecosystem development.</w:t>
      </w:r>
    </w:p>
    <w:p w:rsidR="005C1696" w:rsidRDefault="00070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</w:tabs>
        <w:spacing w:before="14"/>
        <w:ind w:hanging="361"/>
      </w:pPr>
      <w:r>
        <w:rPr>
          <w:color w:val="000000"/>
        </w:rPr>
        <w:t>Managed a cross functional team (architect / product owner /manager / data engineer).</w:t>
      </w:r>
    </w:p>
    <w:p w:rsidR="005C1696" w:rsidRDefault="00070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</w:tabs>
        <w:spacing w:before="13"/>
        <w:ind w:hanging="361"/>
      </w:pPr>
      <w:r>
        <w:rPr>
          <w:color w:val="000000"/>
        </w:rPr>
        <w:t>Reported directly to the CIO of the Group Holding.</w:t>
      </w:r>
    </w:p>
    <w:p w:rsidR="005C1696" w:rsidRDefault="005C169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3"/>
          <w:szCs w:val="23"/>
        </w:rPr>
      </w:pPr>
    </w:p>
    <w:p w:rsidR="005C1696" w:rsidRDefault="00070C91">
      <w:pPr>
        <w:pStyle w:val="Heading3"/>
        <w:tabs>
          <w:tab w:val="left" w:pos="7935"/>
        </w:tabs>
        <w:spacing w:before="0" w:line="252" w:lineRule="auto"/>
        <w:ind w:right="170" w:firstLine="102"/>
        <w:rPr>
          <w:u w:val="none"/>
        </w:rPr>
      </w:pPr>
      <w:r>
        <w:rPr>
          <w:u w:val="none"/>
        </w:rPr>
        <w:t>FFOI, Houston</w:t>
      </w:r>
      <w:r>
        <w:rPr>
          <w:u w:val="none"/>
        </w:rPr>
        <w:tab/>
        <w:t xml:space="preserve">January 2016 – December 2017 </w:t>
      </w:r>
      <w:r>
        <w:t>Business / Technology Advisor (Startup Marketplace)</w:t>
      </w:r>
    </w:p>
    <w:p w:rsidR="005C1696" w:rsidRDefault="00070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</w:tabs>
        <w:ind w:hanging="361"/>
      </w:pPr>
      <w:r>
        <w:rPr>
          <w:color w:val="000000"/>
        </w:rPr>
        <w:t>Partnered with product development to establish product (FFOI) roadmap.</w:t>
      </w:r>
    </w:p>
    <w:p w:rsidR="005C1696" w:rsidRDefault="00070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</w:tabs>
        <w:spacing w:before="13"/>
        <w:ind w:hanging="361"/>
      </w:pPr>
      <w:r>
        <w:rPr>
          <w:color w:val="000000"/>
        </w:rPr>
        <w:t>Innovated recruiting business via better matchmaking using Machine Learning</w:t>
      </w:r>
      <w:r>
        <w:t>.</w:t>
      </w:r>
    </w:p>
    <w:p w:rsidR="005C1696" w:rsidRDefault="005C169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:rsidR="005C1696" w:rsidRDefault="005C169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C1696" w:rsidRDefault="005C1696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5"/>
          <w:szCs w:val="25"/>
        </w:rPr>
      </w:pPr>
    </w:p>
    <w:p w:rsidR="005C1696" w:rsidRDefault="00070C91">
      <w:pPr>
        <w:spacing w:before="1"/>
        <w:ind w:left="1924" w:right="1955"/>
        <w:jc w:val="center"/>
        <w:rPr>
          <w:b/>
          <w:i/>
          <w:sz w:val="28"/>
          <w:szCs w:val="28"/>
        </w:rPr>
        <w:sectPr w:rsidR="005C1696">
          <w:type w:val="continuous"/>
          <w:pgSz w:w="12240" w:h="15840"/>
          <w:pgMar w:top="700" w:right="580" w:bottom="280" w:left="620" w:header="720" w:footer="720" w:gutter="0"/>
          <w:cols w:space="720"/>
        </w:sectPr>
      </w:pPr>
      <w:r>
        <w:rPr>
          <w:b/>
          <w:i/>
          <w:sz w:val="28"/>
          <w:szCs w:val="28"/>
        </w:rPr>
        <w:t>Additional Professional Experiences Available Upon Request</w:t>
      </w:r>
    </w:p>
    <w:p w:rsidR="005C1696" w:rsidRDefault="00070C91">
      <w:pPr>
        <w:pStyle w:val="Heading3"/>
        <w:spacing w:before="92"/>
        <w:ind w:left="1919" w:right="1955"/>
        <w:jc w:val="center"/>
        <w:rPr>
          <w:u w:val="none"/>
        </w:rPr>
      </w:pPr>
      <w:r>
        <w:lastRenderedPageBreak/>
        <w:t>EDUCATION</w:t>
      </w:r>
    </w:p>
    <w:p w:rsidR="005C1696" w:rsidRDefault="005C1696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4"/>
          <w:szCs w:val="14"/>
        </w:rPr>
      </w:pPr>
    </w:p>
    <w:p w:rsidR="005C1696" w:rsidRDefault="00070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</w:tabs>
        <w:spacing w:before="105"/>
        <w:ind w:hanging="361"/>
      </w:pPr>
      <w:r>
        <w:rPr>
          <w:b/>
          <w:color w:val="000000"/>
        </w:rPr>
        <w:t>Machine Learning</w:t>
      </w:r>
      <w:r>
        <w:rPr>
          <w:color w:val="000000"/>
        </w:rPr>
        <w:t xml:space="preserve">, </w:t>
      </w:r>
      <w:r>
        <w:t>Houston</w:t>
      </w:r>
      <w:r>
        <w:rPr>
          <w:color w:val="000000"/>
        </w:rPr>
        <w:t xml:space="preserve"> University (2017-2018)</w:t>
      </w:r>
    </w:p>
    <w:p w:rsidR="005C1696" w:rsidRDefault="00070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</w:tabs>
        <w:spacing w:before="8"/>
        <w:ind w:hanging="361"/>
      </w:pPr>
      <w:r>
        <w:rPr>
          <w:b/>
          <w:color w:val="000000"/>
        </w:rPr>
        <w:t>International Master’s Degree in IT</w:t>
      </w:r>
      <w:r>
        <w:rPr>
          <w:color w:val="000000"/>
        </w:rPr>
        <w:t xml:space="preserve">, </w:t>
      </w:r>
      <w:r>
        <w:t>Houston University</w:t>
      </w:r>
      <w:r>
        <w:rPr>
          <w:color w:val="000000"/>
        </w:rPr>
        <w:t xml:space="preserve"> (2007 - 2009)</w:t>
      </w:r>
    </w:p>
    <w:p w:rsidR="005C1696" w:rsidRDefault="00070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4"/>
        </w:tabs>
        <w:spacing w:before="13"/>
        <w:ind w:left="823" w:hanging="361"/>
      </w:pPr>
      <w:r>
        <w:rPr>
          <w:b/>
          <w:color w:val="000000"/>
        </w:rPr>
        <w:t>Bachelor Degree in Electronics and Telecommunication Engineering</w:t>
      </w:r>
      <w:r>
        <w:rPr>
          <w:color w:val="000000"/>
        </w:rPr>
        <w:t xml:space="preserve">, </w:t>
      </w:r>
      <w:r>
        <w:t>Houston University</w:t>
      </w:r>
      <w:r>
        <w:rPr>
          <w:color w:val="000000"/>
        </w:rPr>
        <w:t xml:space="preserve"> (2002 - 2006)</w:t>
      </w:r>
    </w:p>
    <w:p w:rsidR="005C1696" w:rsidRDefault="005C1696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4"/>
          <w:szCs w:val="14"/>
        </w:rPr>
      </w:pPr>
    </w:p>
    <w:p w:rsidR="005C1696" w:rsidRDefault="00070C91">
      <w:pPr>
        <w:pStyle w:val="Heading3"/>
        <w:ind w:left="1922" w:right="1955"/>
        <w:jc w:val="center"/>
        <w:rPr>
          <w:u w:val="none"/>
        </w:rPr>
      </w:pPr>
      <w:r>
        <w:t>LANGUAGES</w:t>
      </w:r>
    </w:p>
    <w:p w:rsidR="005C1696" w:rsidRDefault="005C169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3"/>
          <w:szCs w:val="23"/>
        </w:rPr>
      </w:pPr>
    </w:p>
    <w:p w:rsidR="005C1696" w:rsidRDefault="00070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</w:tabs>
        <w:spacing w:before="1"/>
        <w:ind w:hanging="361"/>
      </w:pPr>
      <w:r>
        <w:rPr>
          <w:b/>
          <w:color w:val="000000"/>
        </w:rPr>
        <w:t xml:space="preserve">English - </w:t>
      </w:r>
      <w:r>
        <w:rPr>
          <w:color w:val="000000"/>
        </w:rPr>
        <w:t>Fluent</w:t>
      </w:r>
    </w:p>
    <w:p w:rsidR="005C1696" w:rsidRDefault="00070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4"/>
        </w:tabs>
        <w:spacing w:before="13"/>
        <w:ind w:left="823" w:hanging="361"/>
      </w:pPr>
      <w:r>
        <w:rPr>
          <w:b/>
          <w:color w:val="000000"/>
        </w:rPr>
        <w:t xml:space="preserve">German - </w:t>
      </w:r>
      <w:r>
        <w:rPr>
          <w:color w:val="000000"/>
        </w:rPr>
        <w:t>Intermediate</w:t>
      </w:r>
    </w:p>
    <w:p w:rsidR="005C1696" w:rsidRDefault="00070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4"/>
          <w:tab w:val="left" w:pos="1687"/>
        </w:tabs>
        <w:spacing w:before="13"/>
        <w:ind w:left="823" w:hanging="361"/>
      </w:pPr>
      <w:r>
        <w:rPr>
          <w:b/>
          <w:color w:val="000000"/>
        </w:rPr>
        <w:t>Italian</w:t>
      </w:r>
      <w:r>
        <w:rPr>
          <w:b/>
          <w:color w:val="000000"/>
        </w:rPr>
        <w:tab/>
        <w:t xml:space="preserve">- </w:t>
      </w:r>
      <w:r>
        <w:rPr>
          <w:color w:val="000000"/>
        </w:rPr>
        <w:t>Fluent</w:t>
      </w:r>
    </w:p>
    <w:p w:rsidR="005C1696" w:rsidRDefault="00070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  <w:tab w:val="left" w:pos="824"/>
          <w:tab w:val="left" w:pos="1693"/>
        </w:tabs>
        <w:spacing w:before="8"/>
        <w:ind w:left="823" w:hanging="361"/>
      </w:pPr>
      <w:r>
        <w:rPr>
          <w:b/>
          <w:color w:val="000000"/>
        </w:rPr>
        <w:t>Hindi</w:t>
      </w:r>
      <w:r>
        <w:rPr>
          <w:b/>
          <w:color w:val="000000"/>
        </w:rPr>
        <w:tab/>
        <w:t xml:space="preserve">- </w:t>
      </w:r>
      <w:r>
        <w:rPr>
          <w:color w:val="000000"/>
        </w:rPr>
        <w:t>Fluent</w:t>
      </w:r>
    </w:p>
    <w:p w:rsidR="005C1696" w:rsidRDefault="005C169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4"/>
          <w:szCs w:val="14"/>
        </w:rPr>
      </w:pPr>
    </w:p>
    <w:p w:rsidR="005C1696" w:rsidRDefault="00070C91">
      <w:pPr>
        <w:pStyle w:val="Heading3"/>
        <w:ind w:left="1922" w:right="1955"/>
        <w:jc w:val="center"/>
        <w:rPr>
          <w:u w:val="none"/>
        </w:rPr>
      </w:pPr>
      <w:r>
        <w:t>COMPUTER SKILLS</w:t>
      </w:r>
    </w:p>
    <w:p w:rsidR="005C1696" w:rsidRDefault="005C169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14"/>
          <w:szCs w:val="14"/>
        </w:rPr>
        <w:sectPr w:rsidR="005C1696">
          <w:pgSz w:w="12240" w:h="15840"/>
          <w:pgMar w:top="800" w:right="580" w:bottom="280" w:left="620" w:header="720" w:footer="720" w:gutter="0"/>
          <w:cols w:space="720"/>
        </w:sectPr>
      </w:pPr>
    </w:p>
    <w:p w:rsidR="005C1696" w:rsidRDefault="00070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</w:tabs>
        <w:spacing w:before="107"/>
        <w:ind w:hanging="361"/>
      </w:pPr>
      <w:r>
        <w:rPr>
          <w:color w:val="000000"/>
        </w:rPr>
        <w:lastRenderedPageBreak/>
        <w:t>Microsoft Office</w:t>
      </w:r>
    </w:p>
    <w:p w:rsidR="005C1696" w:rsidRDefault="00070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</w:tabs>
        <w:spacing w:before="13"/>
        <w:ind w:hanging="361"/>
      </w:pPr>
      <w:r>
        <w:rPr>
          <w:color w:val="000000"/>
        </w:rPr>
        <w:t>ML (Octave)</w:t>
      </w:r>
    </w:p>
    <w:p w:rsidR="005C1696" w:rsidRDefault="00070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4"/>
        </w:tabs>
        <w:spacing w:before="9"/>
        <w:ind w:left="823" w:hanging="361"/>
      </w:pPr>
      <w:r>
        <w:rPr>
          <w:color w:val="000000"/>
        </w:rPr>
        <w:t>Java</w:t>
      </w:r>
    </w:p>
    <w:p w:rsidR="005C1696" w:rsidRDefault="00070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4"/>
        </w:tabs>
        <w:spacing w:before="13"/>
        <w:ind w:left="823" w:hanging="361"/>
      </w:pPr>
      <w:proofErr w:type="spellStart"/>
      <w:r>
        <w:rPr>
          <w:color w:val="000000"/>
        </w:rPr>
        <w:t>Javascript</w:t>
      </w:r>
      <w:proofErr w:type="spellEnd"/>
    </w:p>
    <w:p w:rsidR="005C1696" w:rsidRDefault="00070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4"/>
        </w:tabs>
        <w:spacing w:before="13"/>
        <w:ind w:left="823" w:hanging="361"/>
      </w:pPr>
      <w:proofErr w:type="spellStart"/>
      <w:r>
        <w:rPr>
          <w:color w:val="000000"/>
        </w:rPr>
        <w:t>Sql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NoSql</w:t>
      </w:r>
      <w:proofErr w:type="spellEnd"/>
    </w:p>
    <w:p w:rsidR="005C1696" w:rsidRDefault="00070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4"/>
        </w:tabs>
        <w:spacing w:before="8"/>
        <w:ind w:left="823" w:hanging="361"/>
      </w:pPr>
      <w:proofErr w:type="spellStart"/>
      <w:r>
        <w:rPr>
          <w:color w:val="000000"/>
        </w:rPr>
        <w:t>Jboss</w:t>
      </w:r>
      <w:proofErr w:type="spellEnd"/>
      <w:r>
        <w:rPr>
          <w:color w:val="000000"/>
        </w:rPr>
        <w:t xml:space="preserve"> BPM</w:t>
      </w:r>
    </w:p>
    <w:p w:rsidR="005C1696" w:rsidRDefault="00070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4"/>
        </w:tabs>
        <w:spacing w:before="13"/>
        <w:ind w:left="823" w:hanging="361"/>
      </w:pPr>
      <w:proofErr w:type="spellStart"/>
      <w:r>
        <w:rPr>
          <w:color w:val="000000"/>
        </w:rPr>
        <w:t>VersionOne</w:t>
      </w:r>
      <w:proofErr w:type="spellEnd"/>
    </w:p>
    <w:p w:rsidR="005C1696" w:rsidRDefault="00070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4"/>
        </w:tabs>
        <w:spacing w:before="13"/>
        <w:ind w:left="823" w:hanging="361"/>
      </w:pPr>
      <w:r>
        <w:rPr>
          <w:color w:val="000000"/>
        </w:rPr>
        <w:t>TOGAF</w:t>
      </w:r>
    </w:p>
    <w:p w:rsidR="005C1696" w:rsidRDefault="00070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4"/>
        </w:tabs>
        <w:spacing w:before="8"/>
        <w:ind w:left="823" w:hanging="361"/>
      </w:pPr>
      <w:proofErr w:type="spellStart"/>
      <w:r>
        <w:rPr>
          <w:color w:val="000000"/>
        </w:rPr>
        <w:t>Aramis</w:t>
      </w:r>
      <w:proofErr w:type="spellEnd"/>
    </w:p>
    <w:p w:rsidR="005C1696" w:rsidRDefault="00070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4"/>
        </w:tabs>
        <w:spacing w:before="13"/>
        <w:ind w:left="823" w:hanging="361"/>
      </w:pPr>
      <w:r>
        <w:rPr>
          <w:color w:val="000000"/>
        </w:rPr>
        <w:t>Sirius</w:t>
      </w:r>
    </w:p>
    <w:p w:rsidR="005C1696" w:rsidRDefault="00070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</w:tabs>
        <w:spacing w:before="107"/>
        <w:ind w:hanging="361"/>
      </w:pPr>
      <w:r>
        <w:br w:type="column"/>
      </w:r>
      <w:r>
        <w:rPr>
          <w:color w:val="000000"/>
        </w:rPr>
        <w:lastRenderedPageBreak/>
        <w:t>Jira</w:t>
      </w:r>
    </w:p>
    <w:p w:rsidR="005C1696" w:rsidRDefault="00070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</w:tabs>
        <w:spacing w:before="13"/>
        <w:ind w:hanging="361"/>
      </w:pPr>
      <w:r>
        <w:rPr>
          <w:color w:val="000000"/>
        </w:rPr>
        <w:t>IBM RTC Eclipse,</w:t>
      </w:r>
    </w:p>
    <w:p w:rsidR="005C1696" w:rsidRDefault="00070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</w:tabs>
        <w:spacing w:before="8"/>
        <w:ind w:hanging="361"/>
      </w:pPr>
      <w:proofErr w:type="spellStart"/>
      <w:r>
        <w:rPr>
          <w:color w:val="000000"/>
        </w:rPr>
        <w:t>IntelliJ</w:t>
      </w:r>
      <w:proofErr w:type="spellEnd"/>
    </w:p>
    <w:p w:rsidR="005C1696" w:rsidRDefault="00070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</w:tabs>
        <w:spacing w:before="13"/>
        <w:ind w:hanging="361"/>
      </w:pPr>
      <w:r>
        <w:rPr>
          <w:color w:val="000000"/>
        </w:rPr>
        <w:t>SharePoint</w:t>
      </w:r>
    </w:p>
    <w:p w:rsidR="005C1696" w:rsidRDefault="00070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</w:tabs>
        <w:spacing w:before="13"/>
        <w:ind w:hanging="361"/>
      </w:pPr>
      <w:r>
        <w:rPr>
          <w:color w:val="000000"/>
        </w:rPr>
        <w:t>ESB</w:t>
      </w:r>
    </w:p>
    <w:p w:rsidR="005C1696" w:rsidRDefault="00070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</w:tabs>
        <w:spacing w:before="8"/>
        <w:ind w:hanging="361"/>
      </w:pPr>
      <w:r>
        <w:rPr>
          <w:color w:val="000000"/>
        </w:rPr>
        <w:t>OXID</w:t>
      </w:r>
    </w:p>
    <w:p w:rsidR="005C1696" w:rsidRDefault="00070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</w:tabs>
        <w:spacing w:before="13"/>
        <w:ind w:hanging="361"/>
      </w:pPr>
      <w:r>
        <w:rPr>
          <w:color w:val="000000"/>
        </w:rPr>
        <w:t>AEM</w:t>
      </w:r>
    </w:p>
    <w:p w:rsidR="005C1696" w:rsidRDefault="00070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</w:tabs>
        <w:spacing w:before="13"/>
        <w:ind w:hanging="361"/>
      </w:pPr>
      <w:proofErr w:type="spellStart"/>
      <w:r>
        <w:rPr>
          <w:color w:val="000000"/>
        </w:rPr>
        <w:t>Qooxdoo</w:t>
      </w:r>
      <w:proofErr w:type="spellEnd"/>
    </w:p>
    <w:p w:rsidR="005C1696" w:rsidRDefault="00070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</w:tabs>
        <w:spacing w:before="9"/>
        <w:ind w:hanging="361"/>
      </w:pPr>
      <w:r>
        <w:rPr>
          <w:color w:val="000000"/>
        </w:rPr>
        <w:t>Ajax</w:t>
      </w:r>
    </w:p>
    <w:p w:rsidR="005C1696" w:rsidRDefault="00070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</w:tabs>
        <w:spacing w:before="13"/>
        <w:ind w:hanging="361"/>
      </w:pPr>
      <w:r>
        <w:rPr>
          <w:color w:val="000000"/>
        </w:rPr>
        <w:t>Apache Spark</w:t>
      </w:r>
    </w:p>
    <w:p w:rsidR="005C1696" w:rsidRDefault="00070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</w:tabs>
        <w:spacing w:before="106"/>
        <w:ind w:hanging="361"/>
      </w:pPr>
      <w:r>
        <w:br w:type="column"/>
      </w:r>
      <w:r>
        <w:rPr>
          <w:color w:val="000000"/>
        </w:rPr>
        <w:lastRenderedPageBreak/>
        <w:t>Tomcat</w:t>
      </w:r>
    </w:p>
    <w:p w:rsidR="005C1696" w:rsidRDefault="00070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</w:tabs>
        <w:spacing w:before="13"/>
        <w:ind w:hanging="361"/>
      </w:pPr>
      <w:r>
        <w:rPr>
          <w:color w:val="000000"/>
        </w:rPr>
        <w:t>Jetty</w:t>
      </w:r>
    </w:p>
    <w:p w:rsidR="005C1696" w:rsidRDefault="00070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</w:tabs>
        <w:spacing w:before="8"/>
        <w:ind w:hanging="361"/>
      </w:pPr>
      <w:proofErr w:type="spellStart"/>
      <w:r>
        <w:rPr>
          <w:color w:val="000000"/>
        </w:rPr>
        <w:t>JBoss</w:t>
      </w:r>
      <w:proofErr w:type="spellEnd"/>
    </w:p>
    <w:p w:rsidR="005C1696" w:rsidRDefault="00070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</w:tabs>
        <w:spacing w:before="13"/>
        <w:ind w:hanging="361"/>
      </w:pPr>
      <w:proofErr w:type="spellStart"/>
      <w:r>
        <w:rPr>
          <w:color w:val="000000"/>
        </w:rPr>
        <w:t>SpagoBI</w:t>
      </w:r>
      <w:proofErr w:type="spellEnd"/>
    </w:p>
    <w:p w:rsidR="005C1696" w:rsidRDefault="00070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</w:tabs>
        <w:spacing w:before="13"/>
        <w:ind w:hanging="361"/>
      </w:pPr>
      <w:r>
        <w:rPr>
          <w:color w:val="000000"/>
        </w:rPr>
        <w:t>Salesforce</w:t>
      </w:r>
    </w:p>
    <w:p w:rsidR="005C1696" w:rsidRDefault="00070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</w:tabs>
        <w:spacing w:before="8"/>
        <w:ind w:hanging="361"/>
      </w:pPr>
      <w:r>
        <w:rPr>
          <w:color w:val="000000"/>
        </w:rPr>
        <w:t>AWS / GCP Cloud</w:t>
      </w:r>
    </w:p>
    <w:p w:rsidR="005C1696" w:rsidRDefault="00070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</w:tabs>
        <w:spacing w:before="13"/>
        <w:ind w:hanging="361"/>
      </w:pPr>
      <w:r>
        <w:rPr>
          <w:color w:val="000000"/>
        </w:rPr>
        <w:t>Apache Kafka</w:t>
      </w:r>
    </w:p>
    <w:p w:rsidR="005C1696" w:rsidRDefault="00070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</w:tabs>
        <w:spacing w:before="13"/>
        <w:ind w:hanging="361"/>
      </w:pPr>
      <w:proofErr w:type="spellStart"/>
      <w:r>
        <w:rPr>
          <w:color w:val="000000"/>
        </w:rPr>
        <w:t>Denodo</w:t>
      </w:r>
      <w:proofErr w:type="spellEnd"/>
    </w:p>
    <w:p w:rsidR="005C1696" w:rsidRDefault="00070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</w:tabs>
        <w:spacing w:before="9"/>
        <w:ind w:hanging="361"/>
      </w:pPr>
      <w:proofErr w:type="spellStart"/>
      <w:r>
        <w:rPr>
          <w:color w:val="000000"/>
        </w:rPr>
        <w:t>Ataccama</w:t>
      </w:r>
      <w:proofErr w:type="spellEnd"/>
    </w:p>
    <w:p w:rsidR="005C1696" w:rsidRDefault="00070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</w:tabs>
        <w:spacing w:before="13"/>
        <w:ind w:hanging="361"/>
      </w:pPr>
      <w:proofErr w:type="spellStart"/>
      <w:r>
        <w:rPr>
          <w:color w:val="000000"/>
        </w:rPr>
        <w:t>Talend</w:t>
      </w:r>
      <w:proofErr w:type="spellEnd"/>
    </w:p>
    <w:sectPr w:rsidR="005C1696">
      <w:type w:val="continuous"/>
      <w:pgSz w:w="12240" w:h="15840"/>
      <w:pgMar w:top="700" w:right="580" w:bottom="280" w:left="620" w:header="720" w:footer="720" w:gutter="0"/>
      <w:cols w:num="3" w:space="720" w:equalWidth="0">
        <w:col w:w="2802" w:space="1317"/>
        <w:col w:w="2802" w:space="1317"/>
        <w:col w:w="280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F3B7C"/>
    <w:multiLevelType w:val="multilevel"/>
    <w:tmpl w:val="912E3A60"/>
    <w:lvl w:ilvl="0">
      <w:start w:val="1"/>
      <w:numFmt w:val="bullet"/>
      <w:lvlText w:val="✧"/>
      <w:lvlJc w:val="left"/>
      <w:pPr>
        <w:ind w:left="1342" w:hanging="288"/>
      </w:pPr>
      <w:rPr>
        <w:rFonts w:ascii="Noto Sans Symbols" w:eastAsia="Noto Sans Symbols" w:hAnsi="Noto Sans Symbols" w:cs="Noto Sans Symbols"/>
        <w:sz w:val="26"/>
        <w:szCs w:val="26"/>
      </w:rPr>
    </w:lvl>
    <w:lvl w:ilvl="1">
      <w:start w:val="1"/>
      <w:numFmt w:val="bullet"/>
      <w:lvlText w:val="•"/>
      <w:lvlJc w:val="left"/>
      <w:pPr>
        <w:ind w:left="1857" w:hanging="288"/>
      </w:pPr>
    </w:lvl>
    <w:lvl w:ilvl="2">
      <w:start w:val="1"/>
      <w:numFmt w:val="bullet"/>
      <w:lvlText w:val="•"/>
      <w:lvlJc w:val="left"/>
      <w:pPr>
        <w:ind w:left="2375" w:hanging="288"/>
      </w:pPr>
    </w:lvl>
    <w:lvl w:ilvl="3">
      <w:start w:val="1"/>
      <w:numFmt w:val="bullet"/>
      <w:lvlText w:val="•"/>
      <w:lvlJc w:val="left"/>
      <w:pPr>
        <w:ind w:left="2893" w:hanging="288"/>
      </w:pPr>
    </w:lvl>
    <w:lvl w:ilvl="4">
      <w:start w:val="1"/>
      <w:numFmt w:val="bullet"/>
      <w:lvlText w:val="•"/>
      <w:lvlJc w:val="left"/>
      <w:pPr>
        <w:ind w:left="3411" w:hanging="288"/>
      </w:pPr>
    </w:lvl>
    <w:lvl w:ilvl="5">
      <w:start w:val="1"/>
      <w:numFmt w:val="bullet"/>
      <w:lvlText w:val="•"/>
      <w:lvlJc w:val="left"/>
      <w:pPr>
        <w:ind w:left="3929" w:hanging="288"/>
      </w:pPr>
    </w:lvl>
    <w:lvl w:ilvl="6">
      <w:start w:val="1"/>
      <w:numFmt w:val="bullet"/>
      <w:lvlText w:val="•"/>
      <w:lvlJc w:val="left"/>
      <w:pPr>
        <w:ind w:left="4447" w:hanging="288"/>
      </w:pPr>
    </w:lvl>
    <w:lvl w:ilvl="7">
      <w:start w:val="1"/>
      <w:numFmt w:val="bullet"/>
      <w:lvlText w:val="•"/>
      <w:lvlJc w:val="left"/>
      <w:pPr>
        <w:ind w:left="4965" w:hanging="288"/>
      </w:pPr>
    </w:lvl>
    <w:lvl w:ilvl="8">
      <w:start w:val="1"/>
      <w:numFmt w:val="bullet"/>
      <w:lvlText w:val="•"/>
      <w:lvlJc w:val="left"/>
      <w:pPr>
        <w:ind w:left="5483" w:hanging="288"/>
      </w:pPr>
    </w:lvl>
  </w:abstractNum>
  <w:abstractNum w:abstractNumId="1">
    <w:nsid w:val="76305020"/>
    <w:multiLevelType w:val="multilevel"/>
    <w:tmpl w:val="33048322"/>
    <w:lvl w:ilvl="0">
      <w:start w:val="1"/>
      <w:numFmt w:val="bullet"/>
      <w:lvlText w:val="▪"/>
      <w:lvlJc w:val="left"/>
      <w:pPr>
        <w:ind w:left="822" w:hanging="288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842" w:hanging="288"/>
      </w:pPr>
    </w:lvl>
    <w:lvl w:ilvl="2">
      <w:start w:val="1"/>
      <w:numFmt w:val="bullet"/>
      <w:lvlText w:val="•"/>
      <w:lvlJc w:val="left"/>
      <w:pPr>
        <w:ind w:left="2864" w:hanging="288"/>
      </w:pPr>
    </w:lvl>
    <w:lvl w:ilvl="3">
      <w:start w:val="1"/>
      <w:numFmt w:val="bullet"/>
      <w:lvlText w:val="•"/>
      <w:lvlJc w:val="left"/>
      <w:pPr>
        <w:ind w:left="3886" w:hanging="288"/>
      </w:pPr>
    </w:lvl>
    <w:lvl w:ilvl="4">
      <w:start w:val="1"/>
      <w:numFmt w:val="bullet"/>
      <w:lvlText w:val="•"/>
      <w:lvlJc w:val="left"/>
      <w:pPr>
        <w:ind w:left="4908" w:hanging="288"/>
      </w:pPr>
    </w:lvl>
    <w:lvl w:ilvl="5">
      <w:start w:val="1"/>
      <w:numFmt w:val="bullet"/>
      <w:lvlText w:val="•"/>
      <w:lvlJc w:val="left"/>
      <w:pPr>
        <w:ind w:left="5930" w:hanging="288"/>
      </w:pPr>
    </w:lvl>
    <w:lvl w:ilvl="6">
      <w:start w:val="1"/>
      <w:numFmt w:val="bullet"/>
      <w:lvlText w:val="•"/>
      <w:lvlJc w:val="left"/>
      <w:pPr>
        <w:ind w:left="6952" w:hanging="287"/>
      </w:pPr>
    </w:lvl>
    <w:lvl w:ilvl="7">
      <w:start w:val="1"/>
      <w:numFmt w:val="bullet"/>
      <w:lvlText w:val="•"/>
      <w:lvlJc w:val="left"/>
      <w:pPr>
        <w:ind w:left="7974" w:hanging="288"/>
      </w:pPr>
    </w:lvl>
    <w:lvl w:ilvl="8">
      <w:start w:val="1"/>
      <w:numFmt w:val="bullet"/>
      <w:lvlText w:val="•"/>
      <w:lvlJc w:val="left"/>
      <w:pPr>
        <w:ind w:left="8996" w:hanging="288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96"/>
    <w:rsid w:val="00070C91"/>
    <w:rsid w:val="005C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0FF118-50FA-44B5-95F3-18431E6B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Garamond" w:hAnsi="Garamond" w:cs="Garamond"/>
        <w:sz w:val="22"/>
        <w:szCs w:val="22"/>
        <w:lang w:val="en-US" w:eastAsia="en-I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42" w:right="113" w:hanging="288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pPr>
      <w:spacing w:line="279" w:lineRule="exact"/>
      <w:ind w:left="1602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05"/>
      <w:ind w:left="102"/>
      <w:outlineLvl w:val="2"/>
    </w:pPr>
    <w:rPr>
      <w:b/>
      <w:bCs/>
      <w:u w:val="single" w:color="00000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80"/>
      <w:ind w:left="1973"/>
    </w:pPr>
    <w:rPr>
      <w:b/>
      <w:bCs/>
      <w:sz w:val="40"/>
      <w:szCs w:val="40"/>
      <w:u w:val="single" w:color="000000"/>
    </w:rPr>
  </w:style>
  <w:style w:type="paragraph" w:styleId="BodyText">
    <w:name w:val="Body Text"/>
    <w:basedOn w:val="Normal"/>
    <w:uiPriority w:val="1"/>
    <w:qFormat/>
    <w:pPr>
      <w:spacing w:before="13"/>
      <w:ind w:left="822" w:hanging="361"/>
    </w:pPr>
  </w:style>
  <w:style w:type="paragraph" w:styleId="ListParagraph">
    <w:name w:val="List Paragraph"/>
    <w:basedOn w:val="Normal"/>
    <w:uiPriority w:val="1"/>
    <w:qFormat/>
    <w:pPr>
      <w:spacing w:before="13"/>
      <w:ind w:left="82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A6AD2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c@jobnexu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V/SM5/NMr+E0eG17bpLxLxVZ2g==">AMUW2mVHw42uqMoWTnasbEVQ08aB6sQfx7qWbid/ci0FodrzU2YLbGarPWWEHXhkPiH5D/MNB9snGF5gXVeQHZ9jbed6Qv1kpvaEEkTEUegwEABX/n350IZhhnk58UEly/qtSxvfGg9v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2021-03-26T11:22:00Z</dcterms:created>
  <dcterms:modified xsi:type="dcterms:W3CDTF">2021-04-15T07:32:00Z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Word</vt:lpwstr>
  </property>
  <property fmtid="{D5CDD505-2E9C-101B-9397-08002B2CF9AE}" pid="4" name="LastSaved">
    <vt:filetime>2021-03-26T00:00:00Z</vt:filetime>
  </property>
</Properties>
</file>